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A7" w:rsidRPr="00193429" w:rsidRDefault="00140797" w:rsidP="00ED5F39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1407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Supplementary </w:t>
      </w:r>
      <w:r w:rsidR="001934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</w:t>
      </w:r>
      <w:r w:rsidRPr="001407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aterial 1</w:t>
      </w:r>
      <w:r w:rsidR="001934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5468C4" w:rsidRPr="005468C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Questionnaire survey.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2008"/>
        <w:gridCol w:w="1182"/>
        <w:gridCol w:w="1061"/>
        <w:gridCol w:w="1302"/>
        <w:gridCol w:w="1170"/>
        <w:gridCol w:w="973"/>
        <w:gridCol w:w="1864"/>
      </w:tblGrid>
      <w:tr w:rsidR="000E2DA7" w:rsidTr="00C025EB">
        <w:trPr>
          <w:trHeight w:val="44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ED5F39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b/>
                <w:color w:val="3C4043"/>
                <w:sz w:val="20"/>
                <w:szCs w:val="20"/>
                <w:highlight w:val="white"/>
              </w:rPr>
              <w:t>a. Standard Professional fulfilment index (SPFI)</w:t>
            </w:r>
          </w:p>
        </w:tc>
      </w:tr>
      <w:tr w:rsidR="000E2DA7" w:rsidTr="00C025EB">
        <w:trPr>
          <w:trHeight w:val="20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ED5F39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  <w:u w:val="single"/>
              </w:rPr>
            </w:pP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 xml:space="preserve">How true do you feel the following statements are about you at work </w:t>
            </w:r>
            <w:r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during the COVID</w:t>
            </w:r>
            <w:r w:rsidR="00ED5F39"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-</w:t>
            </w:r>
            <w:r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 xml:space="preserve">19 </w:t>
            </w:r>
            <w:r w:rsidR="00ED5F39"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p</w:t>
            </w:r>
            <w:r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andemic?</w:t>
            </w:r>
          </w:p>
        </w:tc>
      </w:tr>
      <w:tr w:rsidR="000E2DA7" w:rsidTr="00C025EB">
        <w:trPr>
          <w:trHeight w:val="187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Not at all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true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Somewhat true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Moderately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true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Very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true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Completely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true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Score=4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a.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I feel happy at work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b.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I feel worthwhile at work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c.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My work is satisfying to me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3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d.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I feel in control when dealing with difficult problems at work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e.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My work is meaningful to me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596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f.</w:t>
            </w:r>
            <w:r w:rsidR="00C55D5F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I'm contributing professionally (e.g. patient care, teaching, research, and leadership) in the ways I value most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ED5F39">
        <w:trPr>
          <w:trHeight w:val="25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To what degree have you experienced the following?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 xml:space="preserve">During the </w:t>
            </w:r>
            <w:r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COVID</w:t>
            </w:r>
            <w:r w:rsidR="00ED5F39"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-</w:t>
            </w:r>
            <w:r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 xml:space="preserve">19 </w:t>
            </w:r>
            <w:r w:rsidR="00ED5F39"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p</w:t>
            </w:r>
            <w:r w:rsidRP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 xml:space="preserve">andemic, </w:t>
            </w: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I have felt...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Not at all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Very little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Moderately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A lot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Extremely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Score=4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a.</w:t>
            </w:r>
            <w:r w:rsidR="00C55D5F"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 xml:space="preserve"> 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A sense of dread when I think about work I have to do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b.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Physically exhausted at work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c.</w:t>
            </w:r>
            <w:r w:rsidR="00C55D5F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Lacking in enthusiasm at work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d.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Emotionally exhausted at work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8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During the COVID</w:t>
            </w:r>
            <w:r w:rsid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-</w:t>
            </w: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 xml:space="preserve">19 </w:t>
            </w:r>
            <w:r w:rsidR="00ED5F39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p</w:t>
            </w: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andemic, my job has contributed to me feeling...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Not at all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Very little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Moderately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A lot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Extremely</w:t>
            </w:r>
          </w:p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Score=4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a.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Less empathetic with my patients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</w:rPr>
              <w:t>b.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Less empathetic with my colleagues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c.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Less sensitive to others' feelings/emotions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d.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Less interested in talking with my patients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0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e.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Less connected with my patients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409"/>
        </w:trPr>
        <w:tc>
          <w:tcPr>
            <w:tcW w:w="16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f.</w:t>
            </w:r>
            <w:r w:rsidR="00C55D5F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 xml:space="preserve">Less connected with my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lastRenderedPageBreak/>
              <w:t>colleagues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lastRenderedPageBreak/>
              <w:t>[ ]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[ ]</w:t>
            </w:r>
          </w:p>
        </w:tc>
      </w:tr>
      <w:tr w:rsidR="000E2DA7" w:rsidTr="00C025EB">
        <w:trPr>
          <w:trHeight w:val="21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lastRenderedPageBreak/>
              <w:t>b. Self-reported physical level of harm (SRPLH)</w:t>
            </w:r>
          </w:p>
        </w:tc>
      </w:tr>
      <w:tr w:rsidR="000E2DA7" w:rsidTr="00ED5F39">
        <w:trPr>
          <w:trHeight w:val="18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b/>
                <w:color w:val="333E48"/>
                <w:sz w:val="20"/>
                <w:szCs w:val="20"/>
                <w:highlight w:val="white"/>
              </w:rPr>
              <w:t>How would you rate the impact of the pandemic on your physical health?</w:t>
            </w:r>
          </w:p>
        </w:tc>
      </w:tr>
      <w:tr w:rsidR="000E2DA7" w:rsidTr="00C025EB">
        <w:trPr>
          <w:trHeight w:val="20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a.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No changes to my physical health</w:t>
            </w:r>
          </w:p>
        </w:tc>
      </w:tr>
      <w:tr w:rsidR="000E2DA7" w:rsidTr="00C025EB">
        <w:trPr>
          <w:trHeight w:val="20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b.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Changes to my physical health, self remedy, without impacting clinical or surgical work</w:t>
            </w:r>
          </w:p>
        </w:tc>
      </w:tr>
      <w:tr w:rsidR="000E2DA7" w:rsidTr="006A209E">
        <w:trPr>
          <w:trHeight w:val="217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c.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Changes to my physical health necessitating time off less than two weeks with an impact on clinical or surgical work</w:t>
            </w:r>
          </w:p>
        </w:tc>
      </w:tr>
      <w:tr w:rsidR="000E2DA7" w:rsidTr="00C025EB">
        <w:trPr>
          <w:trHeight w:val="20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C55D5F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color w:val="3C4043"/>
                <w:sz w:val="20"/>
                <w:szCs w:val="20"/>
                <w:highlight w:val="white"/>
              </w:rPr>
              <w:t>d.</w:t>
            </w: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 xml:space="preserve"> </w:t>
            </w:r>
            <w:r w:rsidRPr="00C025EB">
              <w:rPr>
                <w:rFonts w:ascii="Times New Roman" w:hAnsi="Times New Roman" w:cs="Times New Roman"/>
                <w:color w:val="333333"/>
                <w:sz w:val="20"/>
                <w:szCs w:val="20"/>
                <w:highlight w:val="white"/>
              </w:rPr>
              <w:t>Changes to my physical health necessitating time off more than two weeks with an impact on clinical or surgical work</w:t>
            </w:r>
          </w:p>
        </w:tc>
      </w:tr>
      <w:tr w:rsidR="000E2DA7" w:rsidTr="00C025EB">
        <w:trPr>
          <w:trHeight w:val="20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A209E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c. Overall Composite Level of harm</w:t>
            </w:r>
            <w:r w:rsidRPr="00652723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 xml:space="preserve"> (OCLH) </w:t>
            </w:r>
            <w:r w:rsidRPr="00C025E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Score LH1-LH4 GRADES</w:t>
            </w:r>
          </w:p>
        </w:tc>
      </w:tr>
      <w:tr w:rsidR="000E2DA7" w:rsidTr="00652723">
        <w:trPr>
          <w:trHeight w:val="42"/>
        </w:trPr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b/>
                <w:color w:val="3C4043"/>
                <w:sz w:val="20"/>
                <w:szCs w:val="20"/>
                <w:highlight w:val="white"/>
              </w:rPr>
              <w:t>Composite level of harm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SPFI Result</w:t>
            </w:r>
          </w:p>
        </w:tc>
        <w:tc>
          <w:tcPr>
            <w:tcW w:w="33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Self-reported physical level of harm</w:t>
            </w:r>
          </w:p>
        </w:tc>
      </w:tr>
      <w:tr w:rsidR="000E2DA7" w:rsidTr="00652723">
        <w:trPr>
          <w:trHeight w:val="20"/>
        </w:trPr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No harm (LH1)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No burnout</w:t>
            </w:r>
          </w:p>
        </w:tc>
        <w:tc>
          <w:tcPr>
            <w:tcW w:w="33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No changes in physical Health</w:t>
            </w:r>
          </w:p>
        </w:tc>
      </w:tr>
      <w:tr w:rsidR="000E2DA7" w:rsidTr="00652723">
        <w:trPr>
          <w:trHeight w:val="20"/>
        </w:trPr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Low harm (LH2)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No burnout</w:t>
            </w:r>
          </w:p>
        </w:tc>
        <w:tc>
          <w:tcPr>
            <w:tcW w:w="33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Changes to physical health but self-remedy with no impact on work</w:t>
            </w:r>
          </w:p>
        </w:tc>
      </w:tr>
      <w:tr w:rsidR="000E2DA7" w:rsidTr="00652723">
        <w:trPr>
          <w:trHeight w:val="267"/>
        </w:trPr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Moderate harm (LH3)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Burnout or</w:t>
            </w:r>
          </w:p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No burnout</w:t>
            </w:r>
          </w:p>
        </w:tc>
        <w:tc>
          <w:tcPr>
            <w:tcW w:w="33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Changes to physical health with time off &lt;2 weeks with impact on work</w:t>
            </w:r>
          </w:p>
        </w:tc>
      </w:tr>
      <w:tr w:rsidR="000E2DA7" w:rsidTr="00652723">
        <w:trPr>
          <w:trHeight w:val="259"/>
        </w:trPr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Severe harm (LH4)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Burnout or</w:t>
            </w:r>
          </w:p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No burnout</w:t>
            </w:r>
          </w:p>
        </w:tc>
        <w:tc>
          <w:tcPr>
            <w:tcW w:w="33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DA7" w:rsidRPr="00C025EB" w:rsidRDefault="000E2DA7" w:rsidP="00652723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</w:pPr>
            <w:r w:rsidRPr="00C025EB">
              <w:rPr>
                <w:rFonts w:ascii="Times New Roman" w:eastAsia="Times New Roman" w:hAnsi="Times New Roman" w:cs="Times New Roman"/>
                <w:color w:val="3C4043"/>
                <w:sz w:val="20"/>
                <w:szCs w:val="20"/>
                <w:highlight w:val="white"/>
              </w:rPr>
              <w:t>Changes to physical health with time off &gt;2 weeks with impact on work</w:t>
            </w:r>
          </w:p>
        </w:tc>
      </w:tr>
    </w:tbl>
    <w:p w:rsidR="000E2DA7" w:rsidRDefault="000E2DA7" w:rsidP="000E2DA7">
      <w:pPr>
        <w:rPr>
          <w:sz w:val="21"/>
          <w:szCs w:val="21"/>
        </w:rPr>
      </w:pPr>
    </w:p>
    <w:sectPr w:rsidR="000E2DA7" w:rsidSect="003A4E1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2BD" w:rsidRDefault="006532BD">
      <w:pPr>
        <w:spacing w:line="240" w:lineRule="auto"/>
      </w:pPr>
      <w:r>
        <w:separator/>
      </w:r>
    </w:p>
  </w:endnote>
  <w:endnote w:type="continuationSeparator" w:id="1">
    <w:p w:rsidR="006532BD" w:rsidRDefault="00653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F6" w:rsidRDefault="00D23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6541F">
      <w:rPr>
        <w:color w:val="000000"/>
      </w:rPr>
      <w:instrText>PAGE</w:instrText>
    </w:r>
    <w:r>
      <w:rPr>
        <w:color w:val="000000"/>
      </w:rPr>
      <w:fldChar w:fldCharType="end"/>
    </w:r>
  </w:p>
  <w:p w:rsidR="00F43FF6" w:rsidRDefault="006532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F6" w:rsidRDefault="00D23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6541F">
      <w:rPr>
        <w:color w:val="000000"/>
      </w:rPr>
      <w:instrText>PAGE</w:instrText>
    </w:r>
    <w:r>
      <w:rPr>
        <w:color w:val="000000"/>
      </w:rPr>
      <w:fldChar w:fldCharType="separate"/>
    </w:r>
    <w:r w:rsidR="001B0610">
      <w:rPr>
        <w:noProof/>
        <w:color w:val="000000"/>
      </w:rPr>
      <w:t>2</w:t>
    </w:r>
    <w:r>
      <w:rPr>
        <w:color w:val="000000"/>
      </w:rPr>
      <w:fldChar w:fldCharType="end"/>
    </w:r>
  </w:p>
  <w:p w:rsidR="00F43FF6" w:rsidRDefault="006532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2BD" w:rsidRDefault="006532BD">
      <w:pPr>
        <w:spacing w:line="240" w:lineRule="auto"/>
      </w:pPr>
      <w:r>
        <w:separator/>
      </w:r>
    </w:p>
  </w:footnote>
  <w:footnote w:type="continuationSeparator" w:id="1">
    <w:p w:rsidR="006532BD" w:rsidRDefault="00653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541F"/>
    <w:rsid w:val="00024929"/>
    <w:rsid w:val="00032FEA"/>
    <w:rsid w:val="000C0FB1"/>
    <w:rsid w:val="000D1F8B"/>
    <w:rsid w:val="000D5311"/>
    <w:rsid w:val="000E2DA7"/>
    <w:rsid w:val="000F4677"/>
    <w:rsid w:val="00115AB3"/>
    <w:rsid w:val="00140797"/>
    <w:rsid w:val="001614B3"/>
    <w:rsid w:val="00193429"/>
    <w:rsid w:val="001B0610"/>
    <w:rsid w:val="001D2A3B"/>
    <w:rsid w:val="00230ACA"/>
    <w:rsid w:val="002716B4"/>
    <w:rsid w:val="00280B75"/>
    <w:rsid w:val="002C15F0"/>
    <w:rsid w:val="0031242A"/>
    <w:rsid w:val="00337815"/>
    <w:rsid w:val="003916FA"/>
    <w:rsid w:val="003A2F25"/>
    <w:rsid w:val="003A4E1F"/>
    <w:rsid w:val="003D73A6"/>
    <w:rsid w:val="00417507"/>
    <w:rsid w:val="0044303D"/>
    <w:rsid w:val="00466FFF"/>
    <w:rsid w:val="00475B0E"/>
    <w:rsid w:val="00485CD1"/>
    <w:rsid w:val="004B22AD"/>
    <w:rsid w:val="004C17C3"/>
    <w:rsid w:val="00500E6F"/>
    <w:rsid w:val="005468C4"/>
    <w:rsid w:val="0056541F"/>
    <w:rsid w:val="00586344"/>
    <w:rsid w:val="00596EA6"/>
    <w:rsid w:val="0059795C"/>
    <w:rsid w:val="005B7CBD"/>
    <w:rsid w:val="00605DB2"/>
    <w:rsid w:val="006433AD"/>
    <w:rsid w:val="00652723"/>
    <w:rsid w:val="006532BD"/>
    <w:rsid w:val="00680F3C"/>
    <w:rsid w:val="006A209E"/>
    <w:rsid w:val="006C0EDA"/>
    <w:rsid w:val="006E261F"/>
    <w:rsid w:val="00750CA0"/>
    <w:rsid w:val="00770F3E"/>
    <w:rsid w:val="00780842"/>
    <w:rsid w:val="007C3D1A"/>
    <w:rsid w:val="007D1CBB"/>
    <w:rsid w:val="007F1454"/>
    <w:rsid w:val="008620DB"/>
    <w:rsid w:val="008D5C16"/>
    <w:rsid w:val="008E0434"/>
    <w:rsid w:val="009A4BB3"/>
    <w:rsid w:val="00A73896"/>
    <w:rsid w:val="00AE3878"/>
    <w:rsid w:val="00B23888"/>
    <w:rsid w:val="00B93259"/>
    <w:rsid w:val="00C025EB"/>
    <w:rsid w:val="00C24A50"/>
    <w:rsid w:val="00C5142A"/>
    <w:rsid w:val="00C55D5F"/>
    <w:rsid w:val="00C74E2A"/>
    <w:rsid w:val="00CA0213"/>
    <w:rsid w:val="00CA474D"/>
    <w:rsid w:val="00D23BFC"/>
    <w:rsid w:val="00D332B0"/>
    <w:rsid w:val="00D65D3C"/>
    <w:rsid w:val="00D95625"/>
    <w:rsid w:val="00DB250E"/>
    <w:rsid w:val="00DC2991"/>
    <w:rsid w:val="00DD5706"/>
    <w:rsid w:val="00DF1026"/>
    <w:rsid w:val="00E24E6B"/>
    <w:rsid w:val="00E371EA"/>
    <w:rsid w:val="00EA0940"/>
    <w:rsid w:val="00EC570C"/>
    <w:rsid w:val="00ED5F39"/>
    <w:rsid w:val="00EE19CE"/>
    <w:rsid w:val="00EF1AC0"/>
    <w:rsid w:val="00F53DD4"/>
    <w:rsid w:val="00F85855"/>
    <w:rsid w:val="00FB2987"/>
    <w:rsid w:val="00FE3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1F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40797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07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40797"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C55D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ABOUELAZAYEM, Mohamed (ST GEORGE'S UNIVERSITY HOSPITALS NHS FOUNDATION TRUST)</dc:creator>
  <cp:keywords/>
  <dc:description/>
  <cp:lastModifiedBy>Robin Wei</cp:lastModifiedBy>
  <cp:revision>16</cp:revision>
  <dcterms:created xsi:type="dcterms:W3CDTF">2023-04-12T03:24:00Z</dcterms:created>
  <dcterms:modified xsi:type="dcterms:W3CDTF">2023-04-19T06:35:00Z</dcterms:modified>
</cp:coreProperties>
</file>