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Appendix </w:t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 xml:space="preserve"> –Surveys </w:t>
      </w: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tbl>
      <w:tblPr>
        <w:tblStyle w:val="a5"/>
        <w:tblpPr w:leftFromText="180" w:rightFromText="180" w:vertAnchor="page" w:horzAnchor="margin" w:tblpXSpec="center" w:tblpY="4478"/>
        <w:tblW w:w="11016" w:type="dxa"/>
        <w:tblLook w:val="04A0"/>
      </w:tblPr>
      <w:tblGrid>
        <w:gridCol w:w="466"/>
        <w:gridCol w:w="8061"/>
        <w:gridCol w:w="353"/>
        <w:gridCol w:w="708"/>
        <w:gridCol w:w="708"/>
        <w:gridCol w:w="720"/>
      </w:tblGrid>
      <w:tr w:rsidR="00D250A9" w:rsidRPr="0091764F" w:rsidTr="00DC7A8E">
        <w:tc>
          <w:tcPr>
            <w:tcW w:w="466" w:type="dxa"/>
            <w:shd w:val="clear" w:color="auto" w:fill="BFBFBF" w:themeFill="background1" w:themeFillShade="BF"/>
          </w:tcPr>
          <w:p w:rsidR="00D250A9" w:rsidRDefault="00D250A9" w:rsidP="00DC7A8E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8061" w:type="dxa"/>
            <w:shd w:val="clear" w:color="auto" w:fill="BFBFBF" w:themeFill="background1" w:themeFillShade="BF"/>
          </w:tcPr>
          <w:p w:rsidR="00D250A9" w:rsidRPr="0091764F" w:rsidRDefault="00D250A9" w:rsidP="00DC7A8E">
            <w:pPr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91764F">
              <w:rPr>
                <w:rFonts w:eastAsia="Times New Roman" w:cs="Calibri"/>
                <w:color w:val="000000"/>
                <w:sz w:val="28"/>
                <w:szCs w:val="28"/>
              </w:rPr>
              <w:t xml:space="preserve">Questions 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  <w:shd w:val="clear" w:color="auto" w:fill="BFBFBF" w:themeFill="background1" w:themeFillShade="BF"/>
          </w:tcPr>
          <w:p w:rsidR="00D250A9" w:rsidRPr="0091764F" w:rsidRDefault="00D250A9" w:rsidP="00DC7A8E">
            <w:pPr>
              <w:jc w:val="center"/>
              <w:rPr>
                <w:sz w:val="28"/>
                <w:szCs w:val="28"/>
              </w:rPr>
            </w:pPr>
            <w:r w:rsidRPr="0091764F">
              <w:rPr>
                <w:sz w:val="28"/>
                <w:szCs w:val="28"/>
              </w:rPr>
              <w:t>(T)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D250A9" w:rsidRPr="0091764F" w:rsidRDefault="00D250A9" w:rsidP="00DC7A8E">
            <w:pPr>
              <w:jc w:val="center"/>
              <w:rPr>
                <w:sz w:val="28"/>
                <w:szCs w:val="28"/>
              </w:rPr>
            </w:pPr>
            <w:r w:rsidRPr="0091764F">
              <w:rPr>
                <w:sz w:val="28"/>
                <w:szCs w:val="28"/>
              </w:rPr>
              <w:t>(F)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D250A9" w:rsidRPr="0091764F" w:rsidRDefault="00D250A9" w:rsidP="00DC7A8E">
            <w:pPr>
              <w:jc w:val="center"/>
            </w:pPr>
            <w:r w:rsidRPr="0091764F">
              <w:t>Don’t Know</w:t>
            </w:r>
          </w:p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Hispanics are more likely to get diabetes.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2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A fasting blood sugar level of 210 is too high.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3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Reading food labels can help me control my blood glucose level.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4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Diabetics should take extra care when cutting toenails.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5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The way I prepare my food is as important as the foods I eat.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6</w:t>
            </w:r>
          </w:p>
        </w:tc>
        <w:tc>
          <w:tcPr>
            <w:tcW w:w="8061" w:type="dxa"/>
          </w:tcPr>
          <w:p w:rsidR="00D250A9" w:rsidRPr="0091764F" w:rsidRDefault="00D250A9" w:rsidP="00DC7A8E">
            <w:r w:rsidRPr="0091764F">
              <w:rPr>
                <w:rFonts w:eastAsia="Times New Roman" w:cs="Calibri"/>
                <w:color w:val="000000"/>
              </w:rPr>
              <w:t>Diabetes can damage my kidneys.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7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Shaking and sweating are signs of high blood sugar.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8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Frequent urination and thirst are signs of low blood sugar.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9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Tight elastic hose or socks are good for diabetes.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10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 xml:space="preserve"> The pancreas produces insulin.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11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Medication is more important than diet and exercise to control my diabetes.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12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The target recommended blood pressure for someone with diabetes should be less than 130/80 mm Hg.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13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Exercise will help reduce blood glucose levels.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14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A diabetic diet consists mostly of special foods.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15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1 slice of bread equals 1 serving size from grains.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16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Uncontrolled diabetes can lead to heart disease.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17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Both types of diabetes may need to inject insulin.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18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Household chores can count towards daily exercise.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19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Insulin causes blindness.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r w:rsidRPr="0091764F">
              <w:t>20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People with diabetes should only exercise at the gym.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08" w:type="dxa"/>
          </w:tcPr>
          <w:p w:rsidR="00D250A9" w:rsidRPr="0091764F" w:rsidRDefault="00D250A9" w:rsidP="00DC7A8E"/>
        </w:tc>
        <w:tc>
          <w:tcPr>
            <w:tcW w:w="720" w:type="dxa"/>
          </w:tcPr>
          <w:p w:rsidR="00D250A9" w:rsidRPr="0091764F" w:rsidRDefault="00D250A9" w:rsidP="00DC7A8E"/>
        </w:tc>
      </w:tr>
      <w:tr w:rsidR="00D250A9" w:rsidRPr="0091764F" w:rsidTr="00DC7A8E">
        <w:tc>
          <w:tcPr>
            <w:tcW w:w="466" w:type="dxa"/>
          </w:tcPr>
          <w:p w:rsidR="00D250A9" w:rsidRPr="0091764F" w:rsidRDefault="00D250A9" w:rsidP="00DC7A8E">
            <w:pPr>
              <w:spacing w:after="120"/>
            </w:pPr>
            <w:r w:rsidRPr="0091764F">
              <w:t>21</w:t>
            </w:r>
          </w:p>
        </w:tc>
        <w:tc>
          <w:tcPr>
            <w:tcW w:w="8061" w:type="dxa"/>
          </w:tcPr>
          <w:p w:rsidR="00D250A9" w:rsidRPr="0091764F" w:rsidRDefault="00D250A9" w:rsidP="00DC7A8E">
            <w:pPr>
              <w:spacing w:after="120"/>
              <w:rPr>
                <w:rFonts w:eastAsia="Times New Roman" w:cs="Calibri"/>
                <w:color w:val="000000"/>
              </w:rPr>
            </w:pPr>
            <w:r w:rsidRPr="0091764F">
              <w:rPr>
                <w:rFonts w:eastAsia="Times New Roman" w:cs="Calibri"/>
                <w:color w:val="000000"/>
              </w:rPr>
              <w:t>Depression is not related to blood glucose level.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D250A9" w:rsidRPr="0091764F" w:rsidRDefault="00D250A9" w:rsidP="00DC7A8E">
            <w:pPr>
              <w:spacing w:after="120"/>
            </w:pPr>
          </w:p>
        </w:tc>
        <w:tc>
          <w:tcPr>
            <w:tcW w:w="708" w:type="dxa"/>
          </w:tcPr>
          <w:p w:rsidR="00D250A9" w:rsidRPr="0091764F" w:rsidRDefault="00D250A9" w:rsidP="00DC7A8E">
            <w:pPr>
              <w:spacing w:after="120"/>
            </w:pPr>
          </w:p>
        </w:tc>
        <w:tc>
          <w:tcPr>
            <w:tcW w:w="708" w:type="dxa"/>
          </w:tcPr>
          <w:p w:rsidR="00D250A9" w:rsidRPr="0091764F" w:rsidRDefault="00D250A9" w:rsidP="00DC7A8E">
            <w:pPr>
              <w:spacing w:after="120"/>
            </w:pPr>
          </w:p>
        </w:tc>
        <w:tc>
          <w:tcPr>
            <w:tcW w:w="720" w:type="dxa"/>
          </w:tcPr>
          <w:p w:rsidR="00D250A9" w:rsidRPr="0091764F" w:rsidRDefault="00D250A9" w:rsidP="00DC7A8E">
            <w:pPr>
              <w:spacing w:after="120"/>
            </w:pPr>
          </w:p>
        </w:tc>
      </w:tr>
    </w:tbl>
    <w:p w:rsidR="00D250A9" w:rsidRPr="007275C9" w:rsidRDefault="00D250A9" w:rsidP="00D250A9">
      <w:pPr>
        <w:pStyle w:val="a3"/>
        <w:rPr>
          <w:b/>
        </w:rPr>
      </w:pPr>
      <w:r w:rsidRPr="007275C9">
        <w:rPr>
          <w:b/>
        </w:rPr>
        <w:t>Knowledge</w:t>
      </w:r>
    </w:p>
    <w:p w:rsidR="00D250A9" w:rsidRDefault="00D250A9" w:rsidP="00D250A9">
      <w:pPr>
        <w:pStyle w:val="a3"/>
      </w:pPr>
      <w:r w:rsidRPr="0091764F">
        <w:t>Instruction: Below are some statements about diabetes. Please place a c</w:t>
      </w:r>
      <w:r>
        <w:t xml:space="preserve">heck on (T) true/ (F) false for </w:t>
      </w:r>
      <w:r w:rsidRPr="0091764F">
        <w:t>each statement.</w:t>
      </w:r>
    </w:p>
    <w:p w:rsidR="00D250A9" w:rsidRDefault="00D250A9" w:rsidP="00D250A9">
      <w:pPr>
        <w:pStyle w:val="a3"/>
      </w:pPr>
    </w:p>
    <w:p w:rsidR="00D250A9" w:rsidRDefault="00D250A9" w:rsidP="00D250A9">
      <w:pPr>
        <w:pStyle w:val="a3"/>
      </w:pPr>
    </w:p>
    <w:p w:rsidR="00D250A9" w:rsidRDefault="00D250A9" w:rsidP="00D250A9">
      <w:pPr>
        <w:pStyle w:val="a4"/>
        <w:spacing w:after="120"/>
        <w:ind w:left="0"/>
      </w:pPr>
      <w:r w:rsidRPr="0091764F">
        <w:rPr>
          <w:b/>
        </w:rPr>
        <w:t>*</w:t>
      </w:r>
      <w:r w:rsidRPr="0091764F">
        <w:t>Adapted from Patient’s Diabetes Knowledge Questionnaire-Starr County.</w:t>
      </w: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4"/>
        <w:spacing w:after="120"/>
        <w:ind w:left="0"/>
      </w:pPr>
    </w:p>
    <w:p w:rsidR="00D250A9" w:rsidRPr="00340C7A" w:rsidRDefault="00D250A9" w:rsidP="00D250A9">
      <w:pPr>
        <w:pStyle w:val="a4"/>
        <w:spacing w:after="120"/>
        <w:ind w:left="0"/>
      </w:pP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p w:rsidR="00D250A9" w:rsidRPr="007275C9" w:rsidRDefault="00D250A9" w:rsidP="00D250A9">
      <w:pPr>
        <w:pStyle w:val="a3"/>
        <w:rPr>
          <w:rFonts w:ascii="Century Gothic" w:hAnsi="Century Gothic"/>
          <w:b/>
          <w:sz w:val="20"/>
          <w:szCs w:val="20"/>
        </w:rPr>
      </w:pPr>
      <w:r w:rsidRPr="007275C9">
        <w:rPr>
          <w:rFonts w:ascii="Century Gothic" w:hAnsi="Century Gothic"/>
          <w:b/>
          <w:sz w:val="20"/>
          <w:szCs w:val="20"/>
        </w:rPr>
        <w:t xml:space="preserve">Acculturation </w:t>
      </w:r>
    </w:p>
    <w:p w:rsidR="00D250A9" w:rsidRDefault="00D250A9" w:rsidP="00D250A9">
      <w:pPr>
        <w:pStyle w:val="a3"/>
        <w:rPr>
          <w:rFonts w:ascii="Century Gothic" w:hAnsi="Century Gothic"/>
          <w:sz w:val="20"/>
          <w:szCs w:val="20"/>
        </w:rPr>
      </w:pPr>
    </w:p>
    <w:tbl>
      <w:tblPr>
        <w:tblStyle w:val="a5"/>
        <w:tblW w:w="5000" w:type="pct"/>
        <w:tblLook w:val="04A0"/>
      </w:tblPr>
      <w:tblGrid>
        <w:gridCol w:w="2897"/>
        <w:gridCol w:w="1335"/>
        <w:gridCol w:w="1337"/>
        <w:gridCol w:w="1335"/>
        <w:gridCol w:w="1337"/>
        <w:gridCol w:w="1335"/>
      </w:tblGrid>
      <w:tr w:rsidR="00D250A9" w:rsidTr="00DC7A8E">
        <w:tc>
          <w:tcPr>
            <w:tcW w:w="1513" w:type="pct"/>
          </w:tcPr>
          <w:p w:rsidR="00D250A9" w:rsidRDefault="00D250A9" w:rsidP="00DC7A8E"/>
        </w:tc>
        <w:tc>
          <w:tcPr>
            <w:tcW w:w="697" w:type="pct"/>
            <w:vAlign w:val="bottom"/>
          </w:tcPr>
          <w:p w:rsidR="00D250A9" w:rsidRPr="00B028FA" w:rsidRDefault="00D250A9" w:rsidP="00DC7A8E">
            <w:pPr>
              <w:jc w:val="center"/>
            </w:pPr>
            <w:r>
              <w:t>A</w:t>
            </w:r>
          </w:p>
        </w:tc>
        <w:tc>
          <w:tcPr>
            <w:tcW w:w="698" w:type="pct"/>
            <w:vAlign w:val="bottom"/>
          </w:tcPr>
          <w:p w:rsidR="00D250A9" w:rsidRPr="00916854" w:rsidRDefault="00D250A9" w:rsidP="00DC7A8E">
            <w:pPr>
              <w:jc w:val="center"/>
            </w:pPr>
            <w:r>
              <w:t>B</w:t>
            </w:r>
          </w:p>
        </w:tc>
        <w:tc>
          <w:tcPr>
            <w:tcW w:w="697" w:type="pct"/>
            <w:vAlign w:val="bottom"/>
          </w:tcPr>
          <w:p w:rsidR="00D250A9" w:rsidRDefault="00D250A9" w:rsidP="00DC7A8E">
            <w:pPr>
              <w:jc w:val="center"/>
            </w:pPr>
            <w:r>
              <w:t>C</w:t>
            </w:r>
          </w:p>
        </w:tc>
        <w:tc>
          <w:tcPr>
            <w:tcW w:w="698" w:type="pct"/>
            <w:vAlign w:val="bottom"/>
          </w:tcPr>
          <w:p w:rsidR="00D250A9" w:rsidRPr="00916854" w:rsidRDefault="00D250A9" w:rsidP="00DC7A8E">
            <w:pPr>
              <w:jc w:val="center"/>
            </w:pPr>
            <w:r>
              <w:t>D</w:t>
            </w:r>
          </w:p>
        </w:tc>
        <w:tc>
          <w:tcPr>
            <w:tcW w:w="698" w:type="pct"/>
            <w:vAlign w:val="bottom"/>
          </w:tcPr>
          <w:p w:rsidR="00D250A9" w:rsidRDefault="00D250A9" w:rsidP="00DC7A8E">
            <w:pPr>
              <w:jc w:val="center"/>
            </w:pPr>
            <w:r>
              <w:t>E</w:t>
            </w:r>
          </w:p>
        </w:tc>
      </w:tr>
      <w:tr w:rsidR="00D250A9" w:rsidTr="00DC7A8E">
        <w:tc>
          <w:tcPr>
            <w:tcW w:w="1513" w:type="pct"/>
          </w:tcPr>
          <w:p w:rsidR="00D250A9" w:rsidRDefault="00D250A9" w:rsidP="00DC7A8E"/>
        </w:tc>
        <w:tc>
          <w:tcPr>
            <w:tcW w:w="697" w:type="pct"/>
            <w:vAlign w:val="bottom"/>
          </w:tcPr>
          <w:p w:rsidR="00D250A9" w:rsidRDefault="00D250A9" w:rsidP="00DC7A8E">
            <w:pPr>
              <w:jc w:val="center"/>
            </w:pPr>
            <w:r w:rsidRPr="00B028FA">
              <w:t>Only</w:t>
            </w:r>
          </w:p>
          <w:p w:rsidR="00D250A9" w:rsidRDefault="00D250A9" w:rsidP="00DC7A8E">
            <w:pPr>
              <w:jc w:val="center"/>
            </w:pPr>
            <w:r>
              <w:t>S</w:t>
            </w:r>
            <w:r w:rsidRPr="00B028FA">
              <w:t>panish</w:t>
            </w:r>
          </w:p>
        </w:tc>
        <w:tc>
          <w:tcPr>
            <w:tcW w:w="698" w:type="pct"/>
            <w:vAlign w:val="bottom"/>
          </w:tcPr>
          <w:p w:rsidR="00D250A9" w:rsidRPr="00916854" w:rsidRDefault="00D250A9" w:rsidP="00DC7A8E">
            <w:pPr>
              <w:jc w:val="center"/>
            </w:pPr>
            <w:r w:rsidRPr="00916854">
              <w:t>More Spanish than English</w:t>
            </w:r>
          </w:p>
        </w:tc>
        <w:tc>
          <w:tcPr>
            <w:tcW w:w="697" w:type="pct"/>
            <w:vAlign w:val="bottom"/>
          </w:tcPr>
          <w:p w:rsidR="00D250A9" w:rsidRPr="00916854" w:rsidRDefault="00D250A9" w:rsidP="00DC7A8E">
            <w:pPr>
              <w:jc w:val="center"/>
            </w:pPr>
            <w:r>
              <w:t>Both E</w:t>
            </w:r>
            <w:r w:rsidRPr="00916854">
              <w:t>qually</w:t>
            </w:r>
          </w:p>
        </w:tc>
        <w:tc>
          <w:tcPr>
            <w:tcW w:w="698" w:type="pct"/>
            <w:vAlign w:val="bottom"/>
          </w:tcPr>
          <w:p w:rsidR="00D250A9" w:rsidRPr="00916854" w:rsidRDefault="00D250A9" w:rsidP="00DC7A8E">
            <w:pPr>
              <w:jc w:val="center"/>
            </w:pPr>
            <w:r w:rsidRPr="00916854">
              <w:t>More English than</w:t>
            </w:r>
            <w:r>
              <w:t xml:space="preserve"> </w:t>
            </w:r>
            <w:r w:rsidRPr="00916854">
              <w:t>Spanish</w:t>
            </w:r>
          </w:p>
        </w:tc>
        <w:tc>
          <w:tcPr>
            <w:tcW w:w="698" w:type="pct"/>
            <w:vAlign w:val="bottom"/>
          </w:tcPr>
          <w:p w:rsidR="00D250A9" w:rsidRDefault="00D250A9" w:rsidP="00DC7A8E">
            <w:pPr>
              <w:jc w:val="center"/>
            </w:pPr>
            <w:r>
              <w:t>Only</w:t>
            </w:r>
          </w:p>
          <w:p w:rsidR="00D250A9" w:rsidRPr="00916854" w:rsidRDefault="00D250A9" w:rsidP="00DC7A8E">
            <w:pPr>
              <w:jc w:val="center"/>
            </w:pPr>
            <w:r w:rsidRPr="00916854">
              <w:t>English</w:t>
            </w:r>
          </w:p>
        </w:tc>
      </w:tr>
      <w:tr w:rsidR="00D250A9" w:rsidTr="00DC7A8E">
        <w:tc>
          <w:tcPr>
            <w:tcW w:w="1513" w:type="pct"/>
          </w:tcPr>
          <w:p w:rsidR="00D250A9" w:rsidRDefault="00D250A9" w:rsidP="00D250A9">
            <w:pPr>
              <w:pStyle w:val="a4"/>
              <w:numPr>
                <w:ilvl w:val="0"/>
                <w:numId w:val="1"/>
              </w:numPr>
              <w:ind w:left="360"/>
            </w:pPr>
            <w:r w:rsidRPr="002D6825">
              <w:t>In general, what language(s) do you read and speak?</w:t>
            </w:r>
          </w:p>
          <w:p w:rsidR="00D250A9" w:rsidRPr="002D6825" w:rsidRDefault="00D250A9" w:rsidP="00DC7A8E">
            <w:pPr>
              <w:pStyle w:val="a4"/>
              <w:ind w:left="360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</w:tr>
      <w:tr w:rsidR="00D250A9" w:rsidTr="00DC7A8E">
        <w:tc>
          <w:tcPr>
            <w:tcW w:w="1513" w:type="pct"/>
          </w:tcPr>
          <w:p w:rsidR="00D250A9" w:rsidRDefault="00D250A9" w:rsidP="00D250A9">
            <w:pPr>
              <w:pStyle w:val="a4"/>
              <w:numPr>
                <w:ilvl w:val="0"/>
                <w:numId w:val="1"/>
              </w:numPr>
              <w:ind w:left="360"/>
            </w:pPr>
            <w:r w:rsidRPr="002D6825">
              <w:t>What language(s) do you usually speak at home?</w:t>
            </w:r>
          </w:p>
          <w:p w:rsidR="00D250A9" w:rsidRPr="002D6825" w:rsidRDefault="00D250A9" w:rsidP="00DC7A8E">
            <w:pPr>
              <w:pStyle w:val="a4"/>
              <w:ind w:left="360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</w:tr>
      <w:tr w:rsidR="00D250A9" w:rsidTr="00DC7A8E">
        <w:tc>
          <w:tcPr>
            <w:tcW w:w="1513" w:type="pct"/>
          </w:tcPr>
          <w:p w:rsidR="00D250A9" w:rsidRDefault="00D250A9" w:rsidP="00D250A9">
            <w:pPr>
              <w:pStyle w:val="a4"/>
              <w:numPr>
                <w:ilvl w:val="0"/>
                <w:numId w:val="1"/>
              </w:numPr>
              <w:ind w:left="360"/>
            </w:pPr>
            <w:r w:rsidRPr="002D6825">
              <w:t>In which language(s) do you usually think?</w:t>
            </w:r>
          </w:p>
          <w:p w:rsidR="00D250A9" w:rsidRPr="002D6825" w:rsidRDefault="00D250A9" w:rsidP="00DC7A8E">
            <w:pPr>
              <w:pStyle w:val="a4"/>
              <w:ind w:left="360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</w:tr>
      <w:tr w:rsidR="00D250A9" w:rsidTr="00DC7A8E">
        <w:tc>
          <w:tcPr>
            <w:tcW w:w="1513" w:type="pct"/>
          </w:tcPr>
          <w:p w:rsidR="00D250A9" w:rsidRDefault="00D250A9" w:rsidP="00D250A9">
            <w:pPr>
              <w:pStyle w:val="a4"/>
              <w:numPr>
                <w:ilvl w:val="0"/>
                <w:numId w:val="1"/>
              </w:numPr>
              <w:ind w:left="360"/>
            </w:pPr>
            <w:r w:rsidRPr="002D6825">
              <w:t xml:space="preserve">What language(s) do you </w:t>
            </w:r>
            <w:r w:rsidRPr="00B420D8">
              <w:t>usually</w:t>
            </w:r>
            <w:r w:rsidRPr="002D6825">
              <w:t xml:space="preserve"> speak with your friends?</w:t>
            </w:r>
          </w:p>
          <w:p w:rsidR="00D250A9" w:rsidRPr="002D6825" w:rsidRDefault="00D250A9" w:rsidP="00DC7A8E">
            <w:pPr>
              <w:pStyle w:val="a4"/>
              <w:ind w:left="360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7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  <w:tc>
          <w:tcPr>
            <w:tcW w:w="698" w:type="pct"/>
          </w:tcPr>
          <w:p w:rsidR="00D250A9" w:rsidRDefault="00D250A9" w:rsidP="00DC7A8E">
            <w:pPr>
              <w:jc w:val="center"/>
            </w:pPr>
          </w:p>
        </w:tc>
      </w:tr>
    </w:tbl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Default="00D250A9" w:rsidP="00D250A9"/>
    <w:p w:rsidR="00D250A9" w:rsidRPr="007275C9" w:rsidRDefault="00D250A9" w:rsidP="00D250A9">
      <w:pPr>
        <w:rPr>
          <w:b/>
        </w:rPr>
      </w:pPr>
      <w:r w:rsidRPr="007275C9">
        <w:rPr>
          <w:b/>
        </w:rPr>
        <w:lastRenderedPageBreak/>
        <w:t xml:space="preserve">Fatalism </w:t>
      </w:r>
    </w:p>
    <w:tbl>
      <w:tblPr>
        <w:tblStyle w:val="a5"/>
        <w:tblW w:w="0" w:type="auto"/>
        <w:tblLook w:val="04A0"/>
      </w:tblPr>
      <w:tblGrid>
        <w:gridCol w:w="419"/>
        <w:gridCol w:w="3466"/>
        <w:gridCol w:w="988"/>
        <w:gridCol w:w="1214"/>
        <w:gridCol w:w="852"/>
        <w:gridCol w:w="647"/>
        <w:gridCol w:w="1171"/>
        <w:gridCol w:w="819"/>
      </w:tblGrid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I get upset when I think about my diabetes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feel down</w:t>
            </w:r>
            <w:r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 xml:space="preserve"> when I think about my diabetes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get frustrated with having to live with diabetes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Diabetes is a disease that makes life more difficult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Diabetes causes a lot of suffering for me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Trusting in God has helped me better deal with my diabetes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believe God does not give me more than I can bear</w:t>
            </w:r>
          </w:p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believe God can completely cure my diabetes</w:t>
            </w:r>
          </w:p>
          <w:p w:rsidR="00D250A9" w:rsidRPr="00284D32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have prayed about my diabetes so I am not going to worry about it anymore</w:t>
            </w:r>
          </w:p>
          <w:p w:rsidR="00D250A9" w:rsidRPr="00284D32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believe I am able to control my diabetes the way my doctor expects</w:t>
            </w:r>
          </w:p>
          <w:p w:rsidR="00D250A9" w:rsidRPr="00284D32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autoSpaceDE w:val="0"/>
              <w:autoSpaceDN w:val="0"/>
              <w:adjustRightInd w:val="0"/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 xml:space="preserve">If I do everything my doctor tells me, </w:t>
            </w:r>
            <w:r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 xml:space="preserve">I can prevent the complications </w:t>
            </w: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of diabetes like blindness, amputations, kidney failure, impotence, etc.</w:t>
            </w:r>
          </w:p>
          <w:p w:rsidR="00D250A9" w:rsidRPr="00284D32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  <w:tr w:rsidR="00D250A9" w:rsidTr="00DC7A8E">
        <w:tc>
          <w:tcPr>
            <w:tcW w:w="0" w:type="auto"/>
          </w:tcPr>
          <w:p w:rsidR="00D250A9" w:rsidRPr="00284D32" w:rsidRDefault="00D250A9" w:rsidP="00DC7A8E">
            <w:pPr>
              <w:rPr>
                <w:rFonts w:asciiTheme="majorHAnsi" w:hAnsiTheme="majorHAnsi"/>
                <w:sz w:val="20"/>
                <w:szCs w:val="20"/>
              </w:rPr>
            </w:pPr>
            <w:r w:rsidRPr="00284D32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250A9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  <w:r w:rsidRPr="00284D32">
              <w:rPr>
                <w:rFonts w:asciiTheme="majorHAnsi" w:hAnsiTheme="majorHAnsi" w:cs="AdvTT73efd071"/>
                <w:color w:val="131413"/>
                <w:sz w:val="20"/>
                <w:szCs w:val="20"/>
              </w:rPr>
              <w:t>I believe that diabetes is controllable</w:t>
            </w:r>
          </w:p>
          <w:p w:rsidR="00D250A9" w:rsidRPr="00284D32" w:rsidRDefault="00D250A9" w:rsidP="00DC7A8E">
            <w:pPr>
              <w:rPr>
                <w:rFonts w:asciiTheme="majorHAnsi" w:hAnsiTheme="majorHAnsi" w:cs="AdvTT73efd071"/>
                <w:color w:val="131413"/>
                <w:sz w:val="20"/>
                <w:szCs w:val="20"/>
              </w:rPr>
            </w:pP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1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2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3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4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5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Moderately Agree</w:t>
            </w:r>
          </w:p>
        </w:tc>
        <w:tc>
          <w:tcPr>
            <w:tcW w:w="0" w:type="auto"/>
          </w:tcPr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6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Strongly</w:t>
            </w:r>
          </w:p>
          <w:p w:rsidR="00D250A9" w:rsidRPr="00284D32" w:rsidRDefault="00D250A9" w:rsidP="00DC7A8E">
            <w:pPr>
              <w:jc w:val="center"/>
              <w:rPr>
                <w:sz w:val="18"/>
                <w:szCs w:val="18"/>
              </w:rPr>
            </w:pPr>
            <w:r w:rsidRPr="00284D32">
              <w:rPr>
                <w:sz w:val="18"/>
                <w:szCs w:val="18"/>
              </w:rPr>
              <w:t>Agree</w:t>
            </w:r>
          </w:p>
        </w:tc>
      </w:tr>
    </w:tbl>
    <w:p w:rsidR="00D250A9" w:rsidRDefault="00D250A9" w:rsidP="00D250A9"/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</w:p>
    <w:p w:rsidR="00D250A9" w:rsidRPr="007275C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20"/>
          <w:szCs w:val="20"/>
        </w:rPr>
      </w:pPr>
      <w:r w:rsidRPr="007275C9">
        <w:rPr>
          <w:rFonts w:ascii="Century Gothic" w:hAnsi="Century Gothic" w:cs="Helvetica-Bold"/>
          <w:b/>
          <w:bCs/>
          <w:sz w:val="20"/>
          <w:szCs w:val="20"/>
        </w:rPr>
        <w:t xml:space="preserve">Problem Areas </w:t>
      </w:r>
      <w:proofErr w:type="gramStart"/>
      <w:r w:rsidRPr="007275C9">
        <w:rPr>
          <w:rFonts w:ascii="Century Gothic" w:hAnsi="Century Gothic" w:cs="Helvetica-Bold"/>
          <w:b/>
          <w:bCs/>
          <w:sz w:val="20"/>
          <w:szCs w:val="20"/>
        </w:rPr>
        <w:t>In</w:t>
      </w:r>
      <w:proofErr w:type="gramEnd"/>
      <w:r w:rsidRPr="007275C9">
        <w:rPr>
          <w:rFonts w:ascii="Century Gothic" w:hAnsi="Century Gothic" w:cs="Helvetica-Bold"/>
          <w:b/>
          <w:bCs/>
          <w:sz w:val="20"/>
          <w:szCs w:val="20"/>
        </w:rPr>
        <w:t xml:space="preserve"> Diabetes (PAID) Questionnaire</w:t>
      </w:r>
    </w:p>
    <w:p w:rsidR="00D250A9" w:rsidRPr="007275C9" w:rsidRDefault="00D250A9" w:rsidP="00D250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sz w:val="20"/>
          <w:szCs w:val="20"/>
        </w:rPr>
      </w:pPr>
      <w:r w:rsidRPr="007275C9">
        <w:rPr>
          <w:rFonts w:ascii="Century Gothic" w:hAnsi="Century Gothic" w:cs="Helvetica-Bold"/>
          <w:b/>
          <w:bCs/>
          <w:sz w:val="20"/>
          <w:szCs w:val="20"/>
        </w:rPr>
        <w:t xml:space="preserve">INSTRUCTIONS: </w:t>
      </w:r>
      <w:r w:rsidRPr="007275C9">
        <w:rPr>
          <w:rFonts w:ascii="Century Gothic" w:hAnsi="Century Gothic" w:cs="Helvetica"/>
          <w:sz w:val="20"/>
          <w:szCs w:val="20"/>
        </w:rPr>
        <w:t>Which of the following diabetes issues are currently problems for you?</w:t>
      </w:r>
    </w:p>
    <w:p w:rsidR="00D250A9" w:rsidRPr="007275C9" w:rsidRDefault="00D250A9" w:rsidP="00D250A9">
      <w:pPr>
        <w:rPr>
          <w:rFonts w:ascii="Century Gothic" w:hAnsi="Century Gothic"/>
          <w:sz w:val="20"/>
          <w:szCs w:val="20"/>
        </w:rPr>
      </w:pPr>
      <w:r w:rsidRPr="007275C9">
        <w:rPr>
          <w:rFonts w:ascii="Century Gothic" w:hAnsi="Century Gothic" w:cs="Helvetica"/>
          <w:sz w:val="20"/>
          <w:szCs w:val="20"/>
        </w:rPr>
        <w:t>Circle the number that gives the best answer for you. Please provide an answer for each question</w:t>
      </w:r>
    </w:p>
    <w:tbl>
      <w:tblPr>
        <w:tblStyle w:val="a5"/>
        <w:tblW w:w="9985" w:type="dxa"/>
        <w:tblLayout w:type="fixed"/>
        <w:tblLook w:val="04A0"/>
      </w:tblPr>
      <w:tblGrid>
        <w:gridCol w:w="468"/>
        <w:gridCol w:w="4770"/>
        <w:gridCol w:w="900"/>
        <w:gridCol w:w="900"/>
        <w:gridCol w:w="990"/>
        <w:gridCol w:w="1039"/>
        <w:gridCol w:w="918"/>
      </w:tblGrid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Not a problem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Minor problem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Moderate problem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Somewhat serious problem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Serious problem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Not having care and concrete goals for your diabetes care?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2.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Feeling discouraged with your diabetes treatment plan?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3.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scared when you think about living with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4.</w:t>
            </w:r>
          </w:p>
        </w:tc>
        <w:tc>
          <w:tcPr>
            <w:tcW w:w="4770" w:type="dxa"/>
          </w:tcPr>
          <w:p w:rsidR="00D250A9" w:rsidRPr="005F2A60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Uncomfortable social situations related to your diabetes care</w:t>
            </w:r>
          </w:p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(e.g., people telling you what to eat)?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5.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Feelings of deprivation regarding food and meals?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6.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depressed when you think about living with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7.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Not knowing if your mood or feelings are related to your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8.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overwhelmed by your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9.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Worrying about low blood sugar reactions?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10.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angry when you think about living with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11.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constantly concerned about food and eating?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12.</w:t>
            </w:r>
          </w:p>
        </w:tc>
        <w:tc>
          <w:tcPr>
            <w:tcW w:w="4770" w:type="dxa"/>
          </w:tcPr>
          <w:p w:rsidR="00D250A9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Worrying about the future</w:t>
            </w:r>
            <w:r>
              <w:rPr>
                <w:rFonts w:cs="Helvetica-Bold"/>
                <w:bCs/>
                <w:sz w:val="18"/>
                <w:szCs w:val="18"/>
              </w:rPr>
              <w:t xml:space="preserve"> and the possibility of serious c</w:t>
            </w:r>
            <w:r w:rsidRPr="005F2A60">
              <w:rPr>
                <w:rFonts w:cs="Helvetica-Bold"/>
                <w:bCs/>
                <w:sz w:val="18"/>
                <w:szCs w:val="18"/>
              </w:rPr>
              <w:t>omplications?</w:t>
            </w:r>
          </w:p>
          <w:p w:rsidR="00D250A9" w:rsidRPr="005B5E08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13.</w:t>
            </w:r>
          </w:p>
        </w:tc>
        <w:tc>
          <w:tcPr>
            <w:tcW w:w="4770" w:type="dxa"/>
          </w:tcPr>
          <w:p w:rsidR="00D250A9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Feelings of guilt or anxiety when you get off track with your</w:t>
            </w:r>
            <w:r>
              <w:rPr>
                <w:rFonts w:cs="Helvetica-Bold"/>
                <w:bCs/>
                <w:sz w:val="18"/>
                <w:szCs w:val="18"/>
              </w:rPr>
              <w:t xml:space="preserve"> </w:t>
            </w:r>
            <w:r w:rsidRPr="005F2A60">
              <w:rPr>
                <w:rFonts w:cs="Helvetica-Bold"/>
                <w:bCs/>
                <w:sz w:val="18"/>
                <w:szCs w:val="18"/>
              </w:rPr>
              <w:t>diabetes management?</w:t>
            </w:r>
          </w:p>
          <w:p w:rsidR="00D250A9" w:rsidRPr="005B5E08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14.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Not "accepting" your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15.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unsatisfied with your diabetes physician?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16.</w:t>
            </w:r>
          </w:p>
        </w:tc>
        <w:tc>
          <w:tcPr>
            <w:tcW w:w="4770" w:type="dxa"/>
          </w:tcPr>
          <w:p w:rsidR="00D250A9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that diabete</w:t>
            </w:r>
            <w:r>
              <w:rPr>
                <w:rFonts w:cs="Helvetica-Bold"/>
                <w:bCs/>
                <w:sz w:val="18"/>
                <w:szCs w:val="18"/>
              </w:rPr>
              <w:t xml:space="preserve">s is taking up too much of your </w:t>
            </w:r>
            <w:r w:rsidRPr="005F2A60">
              <w:rPr>
                <w:rFonts w:cs="Helvetica-Bold"/>
                <w:bCs/>
                <w:sz w:val="18"/>
                <w:szCs w:val="18"/>
              </w:rPr>
              <w:t>mental and physical energy every day?</w:t>
            </w:r>
          </w:p>
          <w:p w:rsidR="00D250A9" w:rsidRPr="005B5E08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17.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alone with your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18.</w:t>
            </w:r>
          </w:p>
        </w:tc>
        <w:tc>
          <w:tcPr>
            <w:tcW w:w="4770" w:type="dxa"/>
          </w:tcPr>
          <w:p w:rsidR="00D250A9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that your friends a</w:t>
            </w:r>
            <w:r>
              <w:rPr>
                <w:rFonts w:cs="Helvetica-Bold"/>
                <w:bCs/>
                <w:sz w:val="18"/>
                <w:szCs w:val="18"/>
              </w:rPr>
              <w:t xml:space="preserve">nd family are not supportive of </w:t>
            </w:r>
            <w:r w:rsidRPr="005F2A60">
              <w:rPr>
                <w:rFonts w:cs="Helvetica-Bold"/>
                <w:bCs/>
                <w:sz w:val="18"/>
                <w:szCs w:val="18"/>
              </w:rPr>
              <w:t>your diabetes management efforts?</w:t>
            </w:r>
          </w:p>
          <w:p w:rsidR="00D250A9" w:rsidRPr="005B5E08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19.</w:t>
            </w:r>
          </w:p>
        </w:tc>
        <w:tc>
          <w:tcPr>
            <w:tcW w:w="4770" w:type="dxa"/>
          </w:tcPr>
          <w:p w:rsidR="00D250A9" w:rsidRDefault="00D250A9" w:rsidP="00DC7A8E">
            <w:pPr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Coping with complications of diabetes?</w:t>
            </w:r>
          </w:p>
          <w:p w:rsidR="00D250A9" w:rsidRPr="005F2A60" w:rsidRDefault="00D250A9" w:rsidP="00DC7A8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50A9" w:rsidTr="00DC7A8E">
        <w:tc>
          <w:tcPr>
            <w:tcW w:w="468" w:type="dxa"/>
          </w:tcPr>
          <w:p w:rsidR="00D250A9" w:rsidRPr="005F2A60" w:rsidRDefault="00D250A9" w:rsidP="00DC7A8E">
            <w:pPr>
              <w:rPr>
                <w:sz w:val="18"/>
                <w:szCs w:val="18"/>
              </w:rPr>
            </w:pPr>
            <w:r w:rsidRPr="005F2A60">
              <w:rPr>
                <w:sz w:val="18"/>
                <w:szCs w:val="18"/>
              </w:rPr>
              <w:t>20.</w:t>
            </w:r>
          </w:p>
        </w:tc>
        <w:tc>
          <w:tcPr>
            <w:tcW w:w="4770" w:type="dxa"/>
          </w:tcPr>
          <w:p w:rsidR="00D250A9" w:rsidRPr="005B5E08" w:rsidRDefault="00D250A9" w:rsidP="00DC7A8E">
            <w:pPr>
              <w:autoSpaceDE w:val="0"/>
              <w:autoSpaceDN w:val="0"/>
              <w:adjustRightInd w:val="0"/>
              <w:rPr>
                <w:rFonts w:cs="Helvetica-Bold"/>
                <w:bCs/>
                <w:sz w:val="18"/>
                <w:szCs w:val="18"/>
              </w:rPr>
            </w:pPr>
            <w:r w:rsidRPr="005F2A60">
              <w:rPr>
                <w:rFonts w:cs="Helvetica-Bold"/>
                <w:bCs/>
                <w:sz w:val="18"/>
                <w:szCs w:val="18"/>
              </w:rPr>
              <w:t>Feeling "burned out" b</w:t>
            </w:r>
            <w:r>
              <w:rPr>
                <w:rFonts w:cs="Helvetica-Bold"/>
                <w:bCs/>
                <w:sz w:val="18"/>
                <w:szCs w:val="18"/>
              </w:rPr>
              <w:t xml:space="preserve">y the constant effort needed to </w:t>
            </w:r>
            <w:r w:rsidRPr="005F2A60">
              <w:rPr>
                <w:rFonts w:cs="Helvetica-Bold"/>
                <w:bCs/>
                <w:sz w:val="18"/>
                <w:szCs w:val="18"/>
              </w:rPr>
              <w:t>manage diabetes?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250A9" w:rsidRPr="005F2A60" w:rsidRDefault="00D250A9" w:rsidP="00DC7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D250A9" w:rsidRDefault="00D250A9" w:rsidP="00D250A9"/>
    <w:p w:rsidR="00D250A9" w:rsidRDefault="00D250A9" w:rsidP="00D250A9">
      <w:pPr>
        <w:spacing w:before="307" w:after="154" w:line="300" w:lineRule="atLeast"/>
        <w:outlineLvl w:val="2"/>
        <w:rPr>
          <w:rFonts w:ascii="Century Gothic" w:eastAsia="Times New Roman" w:hAnsi="Century Gothic" w:cs="Arial"/>
          <w:b/>
          <w:sz w:val="20"/>
          <w:szCs w:val="20"/>
        </w:rPr>
      </w:pPr>
    </w:p>
    <w:p w:rsidR="00D250A9" w:rsidRPr="007275C9" w:rsidRDefault="00D250A9" w:rsidP="00D250A9">
      <w:pPr>
        <w:spacing w:before="307" w:after="154" w:line="300" w:lineRule="atLeast"/>
        <w:outlineLvl w:val="2"/>
        <w:rPr>
          <w:rFonts w:ascii="Century Gothic" w:eastAsia="Times New Roman" w:hAnsi="Century Gothic" w:cs="Arial"/>
          <w:b/>
          <w:sz w:val="20"/>
          <w:szCs w:val="20"/>
        </w:rPr>
      </w:pPr>
      <w:r w:rsidRPr="007275C9">
        <w:rPr>
          <w:rFonts w:ascii="Century Gothic" w:eastAsia="Times New Roman" w:hAnsi="Century Gothic" w:cs="Arial"/>
          <w:b/>
          <w:sz w:val="20"/>
          <w:szCs w:val="20"/>
        </w:rPr>
        <w:t>Latino Dietary Behaviors Questionnaire (LDBQ-English)</w:t>
      </w:r>
    </w:p>
    <w:p w:rsidR="00D250A9" w:rsidRPr="00977659" w:rsidRDefault="00D250A9" w:rsidP="00D250A9">
      <w:p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Interviewer: Please read ALL response options to the participant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often do you eat fried foods per week?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5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lastRenderedPageBreak/>
        <w:t>4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less than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3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2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</w:t>
      </w:r>
      <w:r w:rsidRPr="0097765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5 times per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1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day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0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 or more times per day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often do you drink regular soft drinks or soda pop? (includes regular soda and regular juices)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5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4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less than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3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2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</w:t>
      </w:r>
      <w:r w:rsidRPr="0097765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5 times per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1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day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0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 or more times per day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often do you drink diet soft drinks or soda pop (including diet soda and juices)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5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4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less than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3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2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</w:t>
      </w:r>
      <w:r w:rsidRPr="0097765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5 times per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1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day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0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 or more times per day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often do you eat regular white rice or white bread? (not whole grain)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5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4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less than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3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2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</w:t>
      </w:r>
      <w:r w:rsidRPr="0097765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5 times per week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1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about once a day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0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2 or more times per day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How often do you drink 1% or skim milk?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lastRenderedPageBreak/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How often do you eat sweets with artificial sweeteners? (like </w:t>
      </w:r>
      <w:proofErr w:type="spellStart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Splenda</w:t>
      </w:r>
      <w:proofErr w:type="spellEnd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, Equal, or Sweet&amp; Low) (including desserts, candies, pastry and ice cream)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How often do you drink coffee or tea without sugar OR with artificial sweeteners (like </w:t>
      </w:r>
      <w:proofErr w:type="spellStart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Splenda</w:t>
      </w:r>
      <w:proofErr w:type="spellEnd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, Equal, or Sweet &amp; Low)?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often do you eat chicken with the skin?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3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2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1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0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How often do you control the amount of food that you eat? Or try to eat smaller portions?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How often do you change your foods to make them healthier?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lastRenderedPageBreak/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How often do you eat a complete breakfast, and not just coffee and crackers?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0.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Rarely or never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1.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Sometimes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2.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Many times</w:t>
      </w:r>
    </w:p>
    <w:p w:rsidR="00D250A9" w:rsidRPr="00977659" w:rsidRDefault="00D250A9" w:rsidP="00D250A9">
      <w:pPr>
        <w:numPr>
          <w:ilvl w:val="1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3. </w:t>
      </w: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All of the time</w:t>
      </w:r>
    </w:p>
    <w:p w:rsidR="00D250A9" w:rsidRPr="00977659" w:rsidRDefault="00D250A9" w:rsidP="00D250A9">
      <w:pPr>
        <w:numPr>
          <w:ilvl w:val="0"/>
          <w:numId w:val="2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How many complete meals do you eat during the day almost every day? (</w:t>
      </w:r>
      <w:proofErr w:type="gramStart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do</w:t>
      </w:r>
      <w:proofErr w:type="gramEnd"/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not include snacks or what you pick at during the day? (Interviewer: breakfast ought to include more than just coffee and crackers)</w:t>
      </w:r>
    </w:p>
    <w:p w:rsidR="00D250A9" w:rsidRPr="00977659" w:rsidRDefault="00D250A9" w:rsidP="00D250A9">
      <w:pPr>
        <w:numPr>
          <w:ilvl w:val="1"/>
          <w:numId w:val="3"/>
        </w:numPr>
        <w:spacing w:before="166" w:after="166" w:line="240" w:lineRule="auto"/>
        <w:ind w:left="1440" w:hanging="360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Only one complete meal (Complete breakfast, or lunch, or dinner)</w:t>
      </w:r>
    </w:p>
    <w:p w:rsidR="00D250A9" w:rsidRPr="00977659" w:rsidRDefault="00D250A9" w:rsidP="00D250A9">
      <w:pPr>
        <w:numPr>
          <w:ilvl w:val="1"/>
          <w:numId w:val="3"/>
        </w:numPr>
        <w:spacing w:before="166" w:after="166" w:line="240" w:lineRule="auto"/>
        <w:ind w:left="1440" w:hanging="360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Two complete meals only (Lunch/dinner, or breakfast/dinner, or breakfast/lunch)</w:t>
      </w:r>
    </w:p>
    <w:p w:rsidR="00D250A9" w:rsidRPr="00977659" w:rsidRDefault="00D250A9" w:rsidP="00D250A9">
      <w:pPr>
        <w:numPr>
          <w:ilvl w:val="1"/>
          <w:numId w:val="3"/>
        </w:numPr>
        <w:spacing w:before="166" w:after="166" w:line="240" w:lineRule="auto"/>
        <w:ind w:left="1440" w:hanging="360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Segoe UI Symbol" w:eastAsia="Times New Roman" w:hAnsi="Segoe UI Symbol" w:cs="Segoe UI Symbol"/>
          <w:color w:val="000000"/>
          <w:sz w:val="24"/>
          <w:szCs w:val="24"/>
        </w:rPr>
        <w:t>❒</w:t>
      </w: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Three complete meals (Breakfast, lunch and dinner)</w:t>
      </w:r>
    </w:p>
    <w:p w:rsidR="00D250A9" w:rsidRPr="00977659" w:rsidRDefault="00D250A9" w:rsidP="00D250A9">
      <w:pPr>
        <w:numPr>
          <w:ilvl w:val="0"/>
          <w:numId w:val="3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* How many times in a week or month do you eat breakfast, lunch or dinner prepared at restaurants or fast food places? (such as McDonald’s, Burger King, Wendy’s, Arby’s, Pizza Hut or Kentucky Fried Chicken; DO NOT include meals-on wheels)</w:t>
      </w:r>
    </w:p>
    <w:p w:rsidR="00D250A9" w:rsidRPr="00977659" w:rsidRDefault="00D250A9" w:rsidP="00D250A9">
      <w:pPr>
        <w:numPr>
          <w:ilvl w:val="1"/>
          <w:numId w:val="4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0. 3 or more times per month</w:t>
      </w:r>
    </w:p>
    <w:p w:rsidR="00D250A9" w:rsidRPr="00977659" w:rsidRDefault="00D250A9" w:rsidP="00D250A9">
      <w:pPr>
        <w:numPr>
          <w:ilvl w:val="1"/>
          <w:numId w:val="4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1. 2–3 times per month</w:t>
      </w:r>
    </w:p>
    <w:p w:rsidR="00D250A9" w:rsidRPr="00977659" w:rsidRDefault="00D250A9" w:rsidP="00D250A9">
      <w:pPr>
        <w:numPr>
          <w:ilvl w:val="1"/>
          <w:numId w:val="4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2. 1 time per month</w:t>
      </w:r>
    </w:p>
    <w:p w:rsidR="00D250A9" w:rsidRPr="00977659" w:rsidRDefault="00D250A9" w:rsidP="00D250A9">
      <w:pPr>
        <w:numPr>
          <w:ilvl w:val="1"/>
          <w:numId w:val="4"/>
        </w:numPr>
        <w:spacing w:before="166" w:after="166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977659">
        <w:rPr>
          <w:rFonts w:ascii="&amp;quot" w:eastAsia="Times New Roman" w:hAnsi="&amp;quot" w:cs="Times New Roman"/>
          <w:color w:val="000000"/>
          <w:sz w:val="24"/>
          <w:szCs w:val="24"/>
        </w:rPr>
        <w:t>3. Almost never or less than 1 time per month</w:t>
      </w:r>
    </w:p>
    <w:p w:rsidR="00D250A9" w:rsidRPr="00977659" w:rsidRDefault="00D250A9" w:rsidP="00D250A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</w:p>
    <w:p w:rsidR="00D250A9" w:rsidRDefault="00D250A9" w:rsidP="00D250A9"/>
    <w:p w:rsidR="00D250A9" w:rsidRDefault="00D250A9" w:rsidP="00D250A9"/>
    <w:p w:rsidR="00D250A9" w:rsidRPr="007275C9" w:rsidRDefault="00D250A9" w:rsidP="00D250A9"/>
    <w:p w:rsidR="00BF5169" w:rsidRDefault="00BF5169">
      <w:bookmarkStart w:id="0" w:name="_GoBack"/>
      <w:bookmarkEnd w:id="0"/>
    </w:p>
    <w:sectPr w:rsidR="00BF5169" w:rsidSect="00E9097C">
      <w:pgSz w:w="12240" w:h="15840"/>
      <w:pgMar w:top="8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F9" w:rsidRDefault="009D58F9" w:rsidP="008F221B">
      <w:pPr>
        <w:spacing w:after="0" w:line="240" w:lineRule="auto"/>
      </w:pPr>
      <w:r>
        <w:separator/>
      </w:r>
    </w:p>
  </w:endnote>
  <w:endnote w:type="continuationSeparator" w:id="0">
    <w:p w:rsidR="009D58F9" w:rsidRDefault="009D58F9" w:rsidP="008F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TT73efd0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F9" w:rsidRDefault="009D58F9" w:rsidP="008F221B">
      <w:pPr>
        <w:spacing w:after="0" w:line="240" w:lineRule="auto"/>
      </w:pPr>
      <w:r>
        <w:separator/>
      </w:r>
    </w:p>
  </w:footnote>
  <w:footnote w:type="continuationSeparator" w:id="0">
    <w:p w:rsidR="009D58F9" w:rsidRDefault="009D58F9" w:rsidP="008F2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22C9"/>
    <w:multiLevelType w:val="hybridMultilevel"/>
    <w:tmpl w:val="72C08A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B91B7F"/>
    <w:multiLevelType w:val="multilevel"/>
    <w:tmpl w:val="3662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50A9"/>
    <w:rsid w:val="007D43A3"/>
    <w:rsid w:val="008F221B"/>
    <w:rsid w:val="009D58F9"/>
    <w:rsid w:val="00BF5169"/>
    <w:rsid w:val="00D2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0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50A9"/>
    <w:pPr>
      <w:ind w:left="720"/>
      <w:contextualSpacing/>
    </w:pPr>
  </w:style>
  <w:style w:type="table" w:styleId="a5">
    <w:name w:val="Table Grid"/>
    <w:basedOn w:val="a1"/>
    <w:uiPriority w:val="59"/>
    <w:rsid w:val="00D2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8F22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semiHidden/>
    <w:rsid w:val="008F221B"/>
  </w:style>
  <w:style w:type="paragraph" w:styleId="a7">
    <w:name w:val="footer"/>
    <w:basedOn w:val="a"/>
    <w:link w:val="Char0"/>
    <w:uiPriority w:val="99"/>
    <w:semiHidden/>
    <w:unhideWhenUsed/>
    <w:rsid w:val="008F22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semiHidden/>
    <w:rsid w:val="008F2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Flores, Silvia</dc:creator>
  <cp:lastModifiedBy>may</cp:lastModifiedBy>
  <cp:revision>2</cp:revision>
  <dcterms:created xsi:type="dcterms:W3CDTF">2020-07-16T06:09:00Z</dcterms:created>
  <dcterms:modified xsi:type="dcterms:W3CDTF">2020-07-16T06:09:00Z</dcterms:modified>
</cp:coreProperties>
</file>